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1D9AE3C3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>CONTRATO DE PRESTACION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5"/>
        <w:gridCol w:w="1967"/>
        <w:gridCol w:w="141"/>
        <w:gridCol w:w="421"/>
        <w:gridCol w:w="1124"/>
        <w:gridCol w:w="1124"/>
        <w:gridCol w:w="2248"/>
        <w:gridCol w:w="421"/>
        <w:gridCol w:w="282"/>
        <w:gridCol w:w="117"/>
        <w:gridCol w:w="305"/>
        <w:gridCol w:w="517"/>
        <w:gridCol w:w="187"/>
        <w:gridCol w:w="634"/>
        <w:gridCol w:w="821"/>
      </w:tblGrid>
      <w:tr w:rsidR="0029215F" w:rsidRPr="004904E0" w14:paraId="6BE04F26" w14:textId="77777777" w:rsidTr="005B1C91">
        <w:trPr>
          <w:trHeight w:val="401"/>
          <w:jc w:val="center"/>
        </w:trPr>
        <w:tc>
          <w:tcPr>
            <w:tcW w:w="10846" w:type="dxa"/>
            <w:gridSpan w:val="1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5245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2BE0BEF3" w:rsidR="005B1C91" w:rsidRPr="004904E0" w:rsidRDefault="009D28C5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IVAN JAVIER LORZA PATIÑO</w:t>
            </w:r>
          </w:p>
        </w:tc>
        <w:tc>
          <w:tcPr>
            <w:tcW w:w="113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4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11E75478" w:rsidR="005B1C91" w:rsidRPr="004904E0" w:rsidRDefault="009D28C5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16.693.763</w:t>
            </w:r>
          </w:p>
        </w:tc>
      </w:tr>
      <w:tr w:rsidR="00627921" w:rsidRPr="004904E0" w14:paraId="0D3BBA12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148E9DBC" w:rsidR="00627921" w:rsidRPr="004904E0" w:rsidRDefault="00657FF9" w:rsidP="00657F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  <w:r w:rsidR="00254344" w:rsidRPr="00EB6384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nov</w:t>
            </w:r>
            <w:r w:rsidR="00254344" w:rsidRPr="00EB6384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473F62A9" w:rsidR="00627921" w:rsidRPr="004904E0" w:rsidRDefault="00627921" w:rsidP="005B1C91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</w:rPr>
            </w:pPr>
          </w:p>
        </w:tc>
        <w:tc>
          <w:tcPr>
            <w:tcW w:w="82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65B8D9F7" w:rsidR="00627921" w:rsidRPr="004904E0" w:rsidRDefault="00254344" w:rsidP="005B1C91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242B5" w:rsidRPr="004904E0" w14:paraId="6FC732A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6CF5CD8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600CE3F4" w:rsidR="006242B5" w:rsidRPr="004904E0" w:rsidRDefault="00254344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C70688">
              <w:rPr>
                <w:rFonts w:ascii="Arial" w:hAnsi="Arial" w:cs="Arial"/>
                <w:lang w:val="es-CO"/>
              </w:rPr>
              <w:t>4173.010.26.1.1</w:t>
            </w:r>
            <w:r w:rsidR="00233547">
              <w:rPr>
                <w:rFonts w:ascii="Arial" w:hAnsi="Arial" w:cs="Arial"/>
                <w:lang w:val="es-CO"/>
              </w:rPr>
              <w:t>442</w:t>
            </w:r>
            <w:r w:rsidRPr="00C70688">
              <w:rPr>
                <w:rFonts w:ascii="Arial" w:hAnsi="Arial" w:cs="Arial"/>
                <w:lang w:val="es-CO"/>
              </w:rPr>
              <w:t>-2025</w:t>
            </w:r>
          </w:p>
        </w:tc>
      </w:tr>
      <w:tr w:rsidR="006242B5" w:rsidRPr="004904E0" w14:paraId="21868D47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56920EDF" w:rsidR="006242B5" w:rsidRPr="004904E0" w:rsidRDefault="00254344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9835EF">
              <w:rPr>
                <w:rFonts w:ascii="Arial" w:hAnsi="Arial" w:cs="Arial"/>
                <w:color w:val="000000" w:themeColor="text1"/>
                <w:lang w:val="es-CO"/>
              </w:rPr>
              <w:t>CUATRO MILLONES SEISCIENTOS VEINTE MIL PESOS MCTE ($4.620.000)</w:t>
            </w:r>
          </w:p>
        </w:tc>
      </w:tr>
      <w:tr w:rsidR="00720887" w:rsidRPr="004904E0" w14:paraId="5BBC38D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6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5456287E" w:rsidR="00720887" w:rsidRPr="004904E0" w:rsidRDefault="00254344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D40E7D">
              <w:rPr>
                <w:rFonts w:ascii="Arial" w:hAnsi="Arial" w:cs="Arial"/>
                <w:lang w:val="es-CO"/>
              </w:rPr>
              <w:t xml:space="preserve">CUATRO MILLONES SEISCIENTOS VEINTE MIL </w:t>
            </w:r>
            <w:bookmarkStart w:id="0" w:name="_GoBack"/>
            <w:bookmarkEnd w:id="0"/>
            <w:r w:rsidRPr="00D40E7D">
              <w:rPr>
                <w:rFonts w:ascii="Arial" w:hAnsi="Arial" w:cs="Arial"/>
                <w:lang w:val="es-CO"/>
              </w:rPr>
              <w:t>PESOS MCTE ($4.620.000)</w:t>
            </w:r>
            <w:r w:rsidR="00720887" w:rsidRPr="004904E0">
              <w:rPr>
                <w:rFonts w:ascii="Arial" w:hAnsi="Arial" w:cs="Arial"/>
                <w:color w:val="D0CECE" w:themeColor="background2" w:themeShade="E6"/>
              </w:rPr>
              <w:t>)</w:t>
            </w:r>
          </w:p>
        </w:tc>
        <w:tc>
          <w:tcPr>
            <w:tcW w:w="1418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4904E0" w:rsidRDefault="00720887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CUOTA No.</w:t>
            </w:r>
          </w:p>
        </w:tc>
        <w:tc>
          <w:tcPr>
            <w:tcW w:w="14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6C95E535" w:rsidR="00720887" w:rsidRPr="004904E0" w:rsidRDefault="00254344" w:rsidP="0072088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</w:rPr>
            </w:pPr>
            <w:r>
              <w:rPr>
                <w:rFonts w:ascii="Arial" w:hAnsi="Arial" w:cs="Arial"/>
                <w:color w:val="000000" w:themeColor="text1"/>
              </w:rPr>
              <w:t>UNO</w:t>
            </w:r>
            <w:r w:rsidRPr="00EB6384">
              <w:rPr>
                <w:rFonts w:ascii="Arial" w:hAnsi="Arial" w:cs="Arial"/>
                <w:color w:val="000000" w:themeColor="text1"/>
              </w:rPr>
              <w:t xml:space="preserve"> (</w:t>
            </w:r>
            <w:r>
              <w:rPr>
                <w:rFonts w:ascii="Arial" w:hAnsi="Arial" w:cs="Arial"/>
                <w:color w:val="000000" w:themeColor="text1"/>
              </w:rPr>
              <w:t>1</w:t>
            </w:r>
            <w:r w:rsidRPr="00EB6384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6242B5" w:rsidRPr="004904E0" w14:paraId="6F084783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7BAADF67" w:rsidR="006242B5" w:rsidRPr="004904E0" w:rsidRDefault="00E14D76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>
              <w:rPr>
                <w:rFonts w:ascii="Arial" w:hAnsi="Arial" w:cs="Arial"/>
                <w:color w:val="000000" w:themeColor="text1"/>
                <w:lang w:val="es-CO"/>
              </w:rPr>
              <w:t>ANGELA MARIA VICTORIA MONTOYA</w:t>
            </w:r>
          </w:p>
        </w:tc>
      </w:tr>
      <w:tr w:rsidR="00627921" w:rsidRPr="004904E0" w14:paraId="4D3B1B4E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720887">
        <w:trPr>
          <w:trHeight w:val="259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40515D98" w:rsidR="006242B5" w:rsidRPr="004904E0" w:rsidRDefault="00254344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EB6384">
              <w:rPr>
                <w:rFonts w:ascii="Arial" w:hAnsi="Arial" w:cs="Arial"/>
                <w:color w:val="000000" w:themeColor="text1"/>
                <w:lang w:val="es-CO"/>
              </w:rPr>
              <w:t>Prestar los servicios Profesionales en la Secretaria de Desarrollo Territorial y Participación Ciudadana</w:t>
            </w:r>
          </w:p>
        </w:tc>
      </w:tr>
      <w:tr w:rsidR="00627921" w:rsidRPr="004904E0" w14:paraId="1A6E8D09" w14:textId="77777777" w:rsidTr="005B1C91">
        <w:trPr>
          <w:trHeight w:val="397"/>
          <w:jc w:val="center"/>
        </w:trPr>
        <w:tc>
          <w:tcPr>
            <w:tcW w:w="24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3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034223F6" w:rsidR="00627921" w:rsidRPr="004904E0" w:rsidRDefault="00233547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254344" w:rsidRPr="001757C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254344" w:rsidRPr="001757CA">
              <w:rPr>
                <w:rFonts w:ascii="Arial" w:hAnsi="Arial" w:cs="Arial"/>
              </w:rPr>
              <w:t>/2025</w:t>
            </w:r>
          </w:p>
        </w:tc>
        <w:tc>
          <w:tcPr>
            <w:tcW w:w="3402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7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394A365A" w:rsidR="00627921" w:rsidRPr="004904E0" w:rsidRDefault="007A616F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</w:rPr>
            </w:pPr>
            <w:r>
              <w:rPr>
                <w:rFonts w:ascii="Arial" w:hAnsi="Arial" w:cs="Arial"/>
                <w:color w:val="000000" w:themeColor="text1"/>
              </w:rPr>
              <w:t>31</w:t>
            </w:r>
            <w:r w:rsidR="00254344" w:rsidRPr="00EB6384">
              <w:rPr>
                <w:rFonts w:ascii="Arial" w:hAnsi="Arial" w:cs="Arial"/>
                <w:color w:val="000000" w:themeColor="text1"/>
              </w:rPr>
              <w:t>/</w:t>
            </w:r>
            <w:r w:rsidR="00254344">
              <w:rPr>
                <w:rFonts w:ascii="Arial" w:hAnsi="Arial" w:cs="Arial"/>
                <w:color w:val="000000" w:themeColor="text1"/>
              </w:rPr>
              <w:t>oct</w:t>
            </w:r>
            <w:r w:rsidR="00254344" w:rsidRPr="00EB6384">
              <w:rPr>
                <w:rFonts w:ascii="Arial" w:hAnsi="Arial" w:cs="Arial"/>
                <w:color w:val="000000" w:themeColor="text1"/>
              </w:rPr>
              <w:t>/2025</w:t>
            </w:r>
          </w:p>
        </w:tc>
      </w:tr>
      <w:tr w:rsidR="0029215F" w:rsidRPr="004904E0" w14:paraId="1AD60058" w14:textId="77777777" w:rsidTr="005B1C91">
        <w:trPr>
          <w:trHeight w:val="445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712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CFED7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8F6FFC" w:rsidRPr="004904E0" w14:paraId="3973B182" w14:textId="77777777" w:rsidTr="00B314CF">
        <w:trPr>
          <w:trHeight w:val="1900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8F6FFC" w:rsidRPr="004904E0" w:rsidRDefault="008F6FFC" w:rsidP="008F6FF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6290E5" w14:textId="15EA5D89" w:rsidR="008F6FFC" w:rsidRPr="004904E0" w:rsidRDefault="009D28C5" w:rsidP="008F6FFC">
            <w:pPr>
              <w:snapToGrid w:val="0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>
              <w:rPr>
                <w:rFonts w:ascii="Arial" w:eastAsia="Arial" w:hAnsi="Arial" w:cs="Arial"/>
                <w:color w:val="000000"/>
              </w:rPr>
              <w:t>Orientar profesionalmente a las organizaciones comunales de primer y segundo grado en los temas jurídicos en el marco del cumplimiento de la normatividad comunal, relacionada con la inspección vigilancia y control, y hacerles seguimiento a los requerimientos identificados para su funcionamiento.</w:t>
            </w:r>
          </w:p>
        </w:tc>
        <w:tc>
          <w:tcPr>
            <w:tcW w:w="6712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81A1FE" w14:textId="77777777" w:rsidR="009D28C5" w:rsidRPr="004904E0" w:rsidRDefault="009D28C5" w:rsidP="009D28C5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20070322" w14:textId="7273661F" w:rsidR="008F6FFC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383401E4" w14:textId="4CE055FB" w:rsidR="00FF4D48" w:rsidRDefault="00FF4D48" w:rsidP="00FF4D48">
            <w:pPr>
              <w:widowControl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Soporte Técnico en los procesos internos de la JAC del barrio </w:t>
            </w:r>
            <w:proofErr w:type="spellStart"/>
            <w:r>
              <w:rPr>
                <w:rFonts w:ascii="Arial" w:hAnsi="Arial" w:cs="Arial"/>
              </w:rPr>
              <w:t>Fenalco</w:t>
            </w:r>
            <w:proofErr w:type="spellEnd"/>
            <w:r>
              <w:rPr>
                <w:rFonts w:ascii="Arial" w:hAnsi="Arial" w:cs="Arial"/>
              </w:rPr>
              <w:t xml:space="preserve"> Kennedy de la comuna 12, en lo relacionado con aspectos normativos. Acta No 759.</w:t>
            </w:r>
          </w:p>
          <w:p w14:paraId="3E395C33" w14:textId="77777777" w:rsidR="00FF4D48" w:rsidRDefault="00FF4D48" w:rsidP="00FF4D48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4904E0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  <w:p w14:paraId="3992D83C" w14:textId="2A853285" w:rsidR="00FF4D48" w:rsidRDefault="00FF4D48" w:rsidP="00FF4D48">
            <w:pPr>
              <w:widowControl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Brinde Soporte Técnico en los procesos internos de la ASOJAC de la comuna 12, en lo relacionado con aspectos normativos. Acta No 771.</w:t>
            </w:r>
          </w:p>
          <w:p w14:paraId="4C5D7C3B" w14:textId="105F6F0D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F6FFC" w:rsidRPr="004904E0" w14:paraId="115E8E80" w14:textId="77777777" w:rsidTr="00B314CF">
        <w:trPr>
          <w:trHeight w:val="1201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8F6FFC" w:rsidRPr="004904E0" w:rsidRDefault="008F6FFC" w:rsidP="008F6FF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336E23" w14:textId="03F7948E" w:rsidR="008F6FFC" w:rsidRPr="004904E0" w:rsidRDefault="008F6FFC" w:rsidP="008F6F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</w:t>
            </w:r>
            <w:r w:rsidRPr="00494E99">
              <w:rPr>
                <w:rFonts w:ascii="Arial" w:hAnsi="Arial" w:cs="Arial"/>
              </w:rPr>
              <w:t>seguimiento, acompañamiento y caracterización a las organizaciones comunales de primer y segundo grado, verificando el cumplimiento de la normatividad vigente para su adecuado funcionamiento en aras de adoptar medidas en defensa de los afiliados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097DD1" w14:textId="77777777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3E2C8B19" w14:textId="77777777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463F9710" w14:textId="654FBAB1" w:rsidR="00FF4D48" w:rsidRDefault="00FF4D48" w:rsidP="00FF4D48">
            <w:pPr>
              <w:widowControl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Realice inspección a la situación legal y organizativa </w:t>
            </w:r>
            <w:r w:rsidRPr="00436FBC">
              <w:rPr>
                <w:rFonts w:ascii="Arial" w:hAnsi="Arial" w:cs="Arial"/>
              </w:rPr>
              <w:t xml:space="preserve">de la JAC </w:t>
            </w:r>
            <w:r>
              <w:rPr>
                <w:rFonts w:ascii="Arial" w:hAnsi="Arial" w:cs="Arial"/>
              </w:rPr>
              <w:t xml:space="preserve">del barrio </w:t>
            </w:r>
            <w:proofErr w:type="spellStart"/>
            <w:r>
              <w:rPr>
                <w:rFonts w:ascii="Arial" w:hAnsi="Arial" w:cs="Arial"/>
              </w:rPr>
              <w:t>Fenalco</w:t>
            </w:r>
            <w:proofErr w:type="spellEnd"/>
            <w:r>
              <w:rPr>
                <w:rFonts w:ascii="Arial" w:hAnsi="Arial" w:cs="Arial"/>
              </w:rPr>
              <w:t xml:space="preserve"> Kennedy de la comuna 12, </w:t>
            </w:r>
            <w:r w:rsidRPr="00436FBC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stableciendo un seguimiento para la intervención oportuna y eficaz, de conformidad con la normatividad comunal vigente. Acta No 758.</w:t>
            </w:r>
          </w:p>
          <w:p w14:paraId="10932CDD" w14:textId="77777777" w:rsidR="00FF4D48" w:rsidRDefault="00FF4D48" w:rsidP="00FF4D48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792CCAE9" w14:textId="4ABBA6A3" w:rsidR="00FF4D48" w:rsidRDefault="00FF4D48" w:rsidP="00FF4D48">
            <w:pPr>
              <w:widowControl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Realice inspección a la situación legal y organizativa </w:t>
            </w:r>
            <w:r w:rsidRPr="00436FBC">
              <w:rPr>
                <w:rFonts w:ascii="Arial" w:hAnsi="Arial" w:cs="Arial"/>
              </w:rPr>
              <w:t xml:space="preserve">de la JAC </w:t>
            </w:r>
            <w:r>
              <w:rPr>
                <w:rFonts w:ascii="Arial" w:hAnsi="Arial" w:cs="Arial"/>
              </w:rPr>
              <w:t xml:space="preserve">de la ASOJAC de la comuna 12 </w:t>
            </w:r>
            <w:r w:rsidRPr="00436FBC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stableciendo un </w:t>
            </w:r>
            <w:r>
              <w:rPr>
                <w:rFonts w:ascii="Arial" w:hAnsi="Arial" w:cs="Arial"/>
              </w:rPr>
              <w:lastRenderedPageBreak/>
              <w:t xml:space="preserve">seguimiento para la intervención oportuna y eficaz, de conformidad con la normatividad comunal vigente. Acta No 770. </w:t>
            </w:r>
          </w:p>
          <w:p w14:paraId="6414E9E9" w14:textId="48AD9525" w:rsidR="008F6FFC" w:rsidRPr="005169FA" w:rsidRDefault="008F6FFC" w:rsidP="00024A11">
            <w:pPr>
              <w:suppressAutoHyphens w:val="0"/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</w:tr>
      <w:tr w:rsidR="008F6FFC" w:rsidRPr="004904E0" w14:paraId="22BBC917" w14:textId="77777777" w:rsidTr="00B314CF">
        <w:trPr>
          <w:trHeight w:val="109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8F6FFC" w:rsidRPr="004904E0" w:rsidRDefault="008F6FFC" w:rsidP="008F6FF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3A4139" w14:textId="13B1177B" w:rsidR="008F6FFC" w:rsidRPr="004904E0" w:rsidRDefault="00674B0A" w:rsidP="008F6FFC">
            <w:pPr>
              <w:pStyle w:val="Standard"/>
              <w:jc w:val="both"/>
              <w:rPr>
                <w:rFonts w:ascii="Arial" w:hAnsi="Arial" w:cs="Arial"/>
              </w:rPr>
            </w:pPr>
            <w:r w:rsidRPr="00244D34">
              <w:rPr>
                <w:rFonts w:ascii="Arial" w:hAnsi="Arial" w:cs="Arial"/>
              </w:rPr>
              <w:t>Brindar soporte</w:t>
            </w:r>
            <w:r>
              <w:rPr>
                <w:rFonts w:ascii="Arial" w:hAnsi="Arial" w:cs="Arial"/>
              </w:rPr>
              <w:t xml:space="preserve"> jurídico</w:t>
            </w:r>
            <w:r w:rsidRPr="00244D34">
              <w:rPr>
                <w:rFonts w:ascii="Arial" w:hAnsi="Arial" w:cs="Arial"/>
              </w:rPr>
              <w:t>, acompañamiento y respuesta a tutelas y demás requerimientos de los órganos de control, cuando sea asignado, así como apoyo en la defensa judicial de los procesos asignados a la secretaría de Desarrollo Territorial y Participación Ciudadana.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9ABA68" w14:textId="77777777" w:rsidR="008F6FFC" w:rsidRPr="004904E0" w:rsidRDefault="008F6FFC" w:rsidP="00024A11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4BE8EB53" w14:textId="77777777" w:rsidR="008F6FFC" w:rsidRPr="004904E0" w:rsidRDefault="008F6FFC" w:rsidP="00024A11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</w:pPr>
          </w:p>
          <w:p w14:paraId="0DE4EF44" w14:textId="076F7157" w:rsidR="008F6FFC" w:rsidRPr="00016049" w:rsidRDefault="00674B0A" w:rsidP="00024A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Estuve atento al sistema de gestión Documental Orfeo en lo referente a brindar soporte Jurídico, acompañamiento y respuesta a tutelas y demás requerimientos de los órganos de control, pero dentro del territorio a mi cargo comuna 12 y corregimiento de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>felidia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no se presentaron las mencionadas acciones constitucionales</w:t>
            </w:r>
          </w:p>
        </w:tc>
      </w:tr>
      <w:tr w:rsidR="008F6FFC" w:rsidRPr="004904E0" w14:paraId="7F316E70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77777777" w:rsidR="008F6FFC" w:rsidRPr="004904E0" w:rsidRDefault="008F6FFC" w:rsidP="008F6FF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8331DC" w14:textId="41BBE1B1" w:rsidR="008F6FFC" w:rsidRPr="004904E0" w:rsidRDefault="00674B0A" w:rsidP="008F6FFC">
            <w:pPr>
              <w:pStyle w:val="Standard"/>
              <w:jc w:val="both"/>
              <w:rPr>
                <w:rFonts w:ascii="Arial" w:hAnsi="Arial" w:cs="Arial"/>
                <w:color w:val="000000"/>
              </w:rPr>
            </w:pPr>
            <w:r w:rsidRPr="00436FBC">
              <w:rPr>
                <w:rFonts w:ascii="Arial" w:hAnsi="Arial" w:cs="Arial"/>
                <w:color w:val="000000"/>
              </w:rPr>
              <w:t>Proyectar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36FBC">
              <w:rPr>
                <w:rFonts w:ascii="Arial" w:hAnsi="Arial" w:cs="Arial"/>
                <w:color w:val="000000"/>
              </w:rPr>
              <w:t>respuesta a los PQRS incluyendo los trámites requeridos, asignados a través del sistema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36FBC">
              <w:rPr>
                <w:rFonts w:ascii="Arial" w:hAnsi="Arial" w:cs="Arial"/>
                <w:color w:val="000000"/>
              </w:rPr>
              <w:t>de gestión documental cumpliendo con los tiempos establecidos en la norma y entregar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36FBC">
              <w:rPr>
                <w:rFonts w:ascii="Arial" w:hAnsi="Arial" w:cs="Arial"/>
                <w:color w:val="000000"/>
              </w:rPr>
              <w:t>oportunamente los documentos a gestión documental.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6602E8" w14:textId="77777777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7B8A26F7" w14:textId="77777777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399011EF" w14:textId="5BB88C6B" w:rsidR="008F6FFC" w:rsidRDefault="00674B0A" w:rsidP="005169FA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>Brinde apoyo para proyectar respuesta a la petición Orfeo con radicado No 202541730101619682 de la JAC del corregimiento de la Elvira.</w:t>
            </w:r>
          </w:p>
          <w:p w14:paraId="6F592D5B" w14:textId="77777777" w:rsidR="00674B0A" w:rsidRDefault="00674B0A" w:rsidP="005169FA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</w:pPr>
          </w:p>
          <w:p w14:paraId="3DF73BBA" w14:textId="77777777" w:rsidR="00674B0A" w:rsidRDefault="00674B0A" w:rsidP="005169FA">
            <w:pPr>
              <w:widowControl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>Brinde apoyo para proyectar respuesta a la petición Orfeo con radicado No 202541730101</w:t>
            </w:r>
            <w:r w:rsidR="00240EB3">
              <w:rPr>
                <w:rFonts w:ascii="Arial" w:hAnsi="Arial" w:cs="Arial"/>
                <w:color w:val="000000"/>
                <w:kern w:val="0"/>
                <w:lang w:eastAsia="es-CO" w:bidi="ar-SA"/>
              </w:rPr>
              <w:t>585452</w:t>
            </w: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de la JAC</w:t>
            </w:r>
            <w:r w:rsidR="00240EB3"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del barrio Ciudad 2000 </w:t>
            </w: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>de</w:t>
            </w:r>
            <w:r w:rsidR="00240EB3"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>l</w:t>
            </w:r>
            <w:r w:rsidR="00240EB3">
              <w:rPr>
                <w:rFonts w:ascii="Arial" w:hAnsi="Arial" w:cs="Arial"/>
                <w:color w:val="000000"/>
                <w:kern w:val="0"/>
                <w:lang w:eastAsia="es-CO" w:bidi="ar-SA"/>
              </w:rPr>
              <w:t>a</w:t>
            </w: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co</w:t>
            </w:r>
            <w:r w:rsidR="00240EB3">
              <w:rPr>
                <w:rFonts w:ascii="Arial" w:hAnsi="Arial" w:cs="Arial"/>
                <w:color w:val="000000"/>
                <w:kern w:val="0"/>
                <w:lang w:eastAsia="es-CO" w:bidi="ar-SA"/>
              </w:rPr>
              <w:t>muna 16.</w:t>
            </w:r>
          </w:p>
          <w:p w14:paraId="3931FCFD" w14:textId="77777777" w:rsidR="00240EB3" w:rsidRDefault="00240EB3" w:rsidP="005169FA">
            <w:pPr>
              <w:widowControl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621C9FF5" w14:textId="2BEA4CBB" w:rsidR="00240EB3" w:rsidRPr="004904E0" w:rsidRDefault="00240EB3" w:rsidP="005169FA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Proyecte respuesta a la petición Orfeo con radicado No  202541730101657972 del barrio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>Fenalco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Kennedy de la comuna 12.</w:t>
            </w:r>
          </w:p>
        </w:tc>
      </w:tr>
      <w:tr w:rsidR="008F6FFC" w:rsidRPr="004904E0" w14:paraId="5181E4D5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5AEBFB94" w14:textId="13CBB31E" w:rsidR="008F6FFC" w:rsidRPr="004904E0" w:rsidRDefault="008F6FFC" w:rsidP="008F6FF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1F4631" w14:textId="5592586B" w:rsidR="008F6FFC" w:rsidRPr="004904E0" w:rsidRDefault="00240EB3" w:rsidP="008F6FFC">
            <w:pPr>
              <w:pStyle w:val="Standard"/>
              <w:jc w:val="both"/>
              <w:rPr>
                <w:rFonts w:ascii="Arial" w:hAnsi="Arial" w:cs="Arial"/>
              </w:rPr>
            </w:pPr>
            <w:r w:rsidRPr="00436FBC">
              <w:rPr>
                <w:rFonts w:ascii="Arial" w:hAnsi="Arial" w:cs="Arial"/>
                <w:color w:val="000000"/>
              </w:rPr>
              <w:t>Apoyar y acompañar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36FBC">
              <w:rPr>
                <w:rFonts w:ascii="Arial" w:hAnsi="Arial" w:cs="Arial"/>
                <w:color w:val="000000"/>
              </w:rPr>
              <w:t>intervenciones territoriales para la participación ciudadana dentro del distrito de Santiago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36FBC">
              <w:rPr>
                <w:rFonts w:ascii="Arial" w:hAnsi="Arial" w:cs="Arial"/>
                <w:color w:val="000000"/>
              </w:rPr>
              <w:t>de Cali o las demás actividades asignadas, de acuerdo con el desarrollo del objeto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36FBC">
              <w:rPr>
                <w:rFonts w:ascii="Arial" w:hAnsi="Arial" w:cs="Arial"/>
                <w:color w:val="000000"/>
              </w:rPr>
              <w:t>Contractual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CA17DB" w14:textId="54152846" w:rsidR="008F6FFC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4AB6D83A" w14:textId="6391F7E5" w:rsidR="00081DDF" w:rsidRDefault="00081DDF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36070CE4" w14:textId="2F1C7CA6" w:rsidR="00081DDF" w:rsidRDefault="00081DDF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Asistí a la capacitación virtual en Riesgo Publico, realizada por el facilitador de la ARL, Alejandro Fernández.</w:t>
            </w:r>
          </w:p>
          <w:p w14:paraId="72E6B07D" w14:textId="170D907E" w:rsidR="00081DDF" w:rsidRDefault="00081DDF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</w:p>
          <w:p w14:paraId="7E6CE698" w14:textId="094C8C2B" w:rsidR="00081DDF" w:rsidRDefault="00081DDF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Asistí y brinde acompañamiento a la Actividad denominada estrategia: La acción Comunal se fortalece en el territorio  de mi Cali bella, con la presencia de la Subsecretaria de Promoción y fortalecimiento a la participación doctora Carolina Ordoñez, celebrada en la sede comunal del barrio los andes de la comuna 5. </w:t>
            </w:r>
          </w:p>
          <w:p w14:paraId="51B606F5" w14:textId="7CD368DB" w:rsidR="00081DDF" w:rsidRDefault="00081DDF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</w:p>
          <w:p w14:paraId="556AA393" w14:textId="49F970C4" w:rsidR="00081DDF" w:rsidRDefault="002750F4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lastRenderedPageBreak/>
              <w:t>Asistí y brindé acompañamiento</w:t>
            </w:r>
            <w:r w:rsidR="00081DDF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a la feria de servicios volvamos a mi Cali bella, celebrada en el barrio el Jardín de la comuna 11.</w:t>
            </w:r>
          </w:p>
          <w:p w14:paraId="2E450060" w14:textId="282C33B9" w:rsidR="002750F4" w:rsidRDefault="002750F4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</w:p>
          <w:p w14:paraId="42C919AC" w14:textId="3C840F5E" w:rsidR="002750F4" w:rsidRDefault="002750F4" w:rsidP="00081DD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Asistí al café virtual del conocimiento programado por el DADI sobre cultura Ciudadana motor de la transformación social.</w:t>
            </w:r>
          </w:p>
          <w:p w14:paraId="5FD612EC" w14:textId="77777777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</w:pPr>
          </w:p>
          <w:p w14:paraId="6E7A18C4" w14:textId="6305C8E3" w:rsidR="00240EB3" w:rsidRDefault="00240EB3" w:rsidP="00240EB3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Asistí a la Reunión de equipo </w:t>
            </w:r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 a través de la plataforma virtual Google </w:t>
            </w:r>
            <w:proofErr w:type="spellStart"/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Meet</w:t>
            </w:r>
            <w:proofErr w:type="spellEnd"/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 convocada por la jefe de IVC</w:t>
            </w:r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, </w:t>
            </w:r>
            <w:proofErr w:type="spellStart"/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Angela</w:t>
            </w:r>
            <w:proofErr w:type="spellEnd"/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 María Victoria Montoya</w:t>
            </w: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 xml:space="preserve">, para revisar el avance de cada uno de los enlaces de IVC dentro de las comunas y corregimientos referente al tema del indicador de IVC y Reforma Estatutaria. Acta No </w:t>
            </w:r>
            <w:r w:rsidR="00A2161B"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918</w:t>
            </w:r>
            <w:r>
              <w:rPr>
                <w:rFonts w:ascii="Arial" w:eastAsia="Arial" w:hAnsi="Arial" w:cs="Arial"/>
                <w:color w:val="000000" w:themeColor="text1"/>
                <w:kern w:val="0"/>
                <w:lang w:eastAsia="ar-SA" w:bidi="ar-SA"/>
              </w:rPr>
              <w:t>.</w:t>
            </w:r>
          </w:p>
          <w:p w14:paraId="0CD48F16" w14:textId="47E34161" w:rsidR="008F6FFC" w:rsidRPr="004904E0" w:rsidRDefault="008F6FFC" w:rsidP="008F6FF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</w:tc>
      </w:tr>
      <w:tr w:rsidR="008F6FFC" w:rsidRPr="004904E0" w14:paraId="3565C563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8F6FFC" w:rsidRPr="0042706A" w:rsidRDefault="008F6FFC" w:rsidP="008F6FF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>ANEXO EVIDENCIAS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4AB317" w14:textId="00963A9F" w:rsidR="00304C52" w:rsidRDefault="008F6FFC" w:rsidP="00304C5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904E0">
              <w:rPr>
                <w:rFonts w:ascii="Arial" w:hAnsi="Arial" w:cs="Arial"/>
                <w:color w:val="000000" w:themeColor="text1"/>
              </w:rPr>
              <w:t xml:space="preserve">Las evidencias se encuentran en la carpeta digital del contrato en el siguiente link: </w:t>
            </w:r>
            <w:r w:rsidR="00146D62" w:rsidRPr="00146D62">
              <w:rPr>
                <w:rFonts w:ascii="Arial" w:hAnsi="Arial" w:cs="Arial"/>
                <w:color w:val="000000" w:themeColor="text1"/>
              </w:rPr>
              <w:t>https://drive.google.com/drive/folders/1YIFwvwu2BumFJ1WbCW9QvxLFS3JM5hB0?usp=drive_link</w:t>
            </w:r>
            <w:r w:rsidR="00146D62">
              <w:rPr>
                <w:rFonts w:ascii="Arial" w:hAnsi="Arial" w:cs="Arial"/>
                <w:color w:val="000000" w:themeColor="text1"/>
              </w:rPr>
              <w:t>.</w:t>
            </w:r>
          </w:p>
          <w:p w14:paraId="7DCCD073" w14:textId="1D884628" w:rsidR="008F6FFC" w:rsidRPr="004904E0" w:rsidRDefault="008F6FFC" w:rsidP="008F6FF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F6FFC" w:rsidRPr="004904E0" w14:paraId="27A2697B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8F6FFC" w:rsidRPr="0042706A" w:rsidRDefault="008F6FFC" w:rsidP="008F6FF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4957FA1" w14:textId="77777777" w:rsidR="00426DCA" w:rsidRDefault="00426DCA" w:rsidP="00426DCA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  <w:r w:rsidRPr="00F172EB">
              <w:rPr>
                <w:rFonts w:ascii="Arial" w:hAnsi="Arial" w:cs="Arial"/>
                <w:color w:val="333333"/>
                <w:highlight w:val="white"/>
              </w:rPr>
              <w:t>Certifico bajo la gravedad de juramento que</w:t>
            </w:r>
            <w:r>
              <w:rPr>
                <w:rFonts w:ascii="Arial" w:hAnsi="Arial" w:cs="Arial"/>
                <w:color w:val="333333"/>
                <w:highlight w:val="white"/>
              </w:rPr>
              <w:t>:</w:t>
            </w:r>
          </w:p>
          <w:p w14:paraId="064E3169" w14:textId="77777777" w:rsidR="00426DCA" w:rsidRDefault="00426DCA" w:rsidP="00426DCA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00CA4E88" w14:textId="77777777" w:rsidR="00426DCA" w:rsidRPr="00BD6841" w:rsidRDefault="00426DCA" w:rsidP="00426DCA">
            <w:pPr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Adjunto certificados de afiliación de </w:t>
            </w:r>
            <w:r w:rsidRPr="008035FE">
              <w:rPr>
                <w:rFonts w:ascii="Arial" w:hAnsi="Arial" w:cs="Arial"/>
              </w:rPr>
              <w:t xml:space="preserve">EPS </w:t>
            </w:r>
            <w:r w:rsidRPr="008035FE">
              <w:rPr>
                <w:rFonts w:ascii="Arial" w:hAnsi="Arial" w:cs="Arial"/>
                <w:u w:val="single"/>
              </w:rPr>
              <w:t>N/A</w:t>
            </w:r>
            <w:r w:rsidRPr="008035FE">
              <w:rPr>
                <w:rFonts w:ascii="Arial" w:hAnsi="Arial" w:cs="Arial"/>
              </w:rPr>
              <w:t xml:space="preserve">, AFP </w:t>
            </w:r>
            <w:r w:rsidRPr="008035FE">
              <w:rPr>
                <w:rFonts w:ascii="Arial" w:hAnsi="Arial" w:cs="Arial"/>
                <w:u w:val="single"/>
              </w:rPr>
              <w:t>N/A</w:t>
            </w:r>
            <w:r w:rsidRPr="008035FE">
              <w:rPr>
                <w:rFonts w:ascii="Arial" w:hAnsi="Arial" w:cs="Arial"/>
              </w:rPr>
              <w:t xml:space="preserve"> y ARL </w:t>
            </w:r>
            <w:r w:rsidRPr="008035FE">
              <w:rPr>
                <w:rFonts w:ascii="Arial" w:hAnsi="Arial" w:cs="Arial"/>
                <w:u w:val="single"/>
              </w:rPr>
              <w:t>N/A</w:t>
            </w:r>
            <w:r w:rsidRPr="008035FE">
              <w:rPr>
                <w:rFonts w:ascii="Arial" w:hAnsi="Arial" w:cs="Arial"/>
              </w:rPr>
              <w:t>, para el pago de esta cuenta, según decreto 1273 del 23/07/2018 que permite efectuar la cancelación mes vencido de la seguridad social. Me comprometo a pagar la seguridad social correspondiente.</w:t>
            </w:r>
          </w:p>
          <w:p w14:paraId="59365238" w14:textId="77777777" w:rsidR="00D6643D" w:rsidRDefault="00D6643D" w:rsidP="00D6643D">
            <w:pPr>
              <w:jc w:val="both"/>
              <w:rPr>
                <w:rFonts w:ascii="Arial" w:hAnsi="Arial" w:cs="Arial"/>
                <w:color w:val="333333"/>
              </w:rPr>
            </w:pPr>
          </w:p>
          <w:p w14:paraId="10FCA594" w14:textId="028D9176" w:rsidR="00D6643D" w:rsidRDefault="00D6643D" w:rsidP="00D6643D">
            <w:pPr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He realizado el pago de mis aportes al sistema de protección social; Salud Sanitas. Pensión </w:t>
            </w:r>
            <w:proofErr w:type="spellStart"/>
            <w:r>
              <w:rPr>
                <w:rFonts w:ascii="Arial" w:hAnsi="Arial" w:cs="Arial"/>
                <w:color w:val="333333"/>
              </w:rPr>
              <w:t>Colpensiones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y riesgos profesionales Positiva, teniendo en cuenta el valor del IBC $ </w:t>
            </w:r>
            <w:r w:rsidR="00F96CAE">
              <w:rPr>
                <w:rStyle w:val="fontstyle01"/>
              </w:rPr>
              <w:t xml:space="preserve">$1.848.00 </w:t>
            </w:r>
            <w:r>
              <w:rPr>
                <w:rFonts w:ascii="Arial" w:hAnsi="Arial" w:cs="Arial"/>
                <w:color w:val="333333"/>
              </w:rPr>
              <w:t>y de la siguiente manera:</w:t>
            </w:r>
          </w:p>
          <w:p w14:paraId="70070406" w14:textId="77777777" w:rsidR="00D6643D" w:rsidRDefault="00D6643D" w:rsidP="00D6643D">
            <w:pPr>
              <w:jc w:val="both"/>
              <w:rPr>
                <w:rFonts w:ascii="Arial" w:hAnsi="Arial" w:cs="Arial"/>
                <w:color w:val="333333"/>
              </w:rPr>
            </w:pPr>
          </w:p>
          <w:p w14:paraId="4768C7FA" w14:textId="19D13380" w:rsidR="00D6643D" w:rsidRDefault="00D6643D" w:rsidP="00D6643D">
            <w:pPr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Forma de pago: Vencida _</w:t>
            </w:r>
            <w:r w:rsidR="001A74E3">
              <w:rPr>
                <w:rFonts w:ascii="Arial" w:hAnsi="Arial" w:cs="Arial"/>
                <w:color w:val="333333"/>
              </w:rPr>
              <w:t>X</w:t>
            </w:r>
            <w:r w:rsidR="00233547">
              <w:rPr>
                <w:rFonts w:ascii="Arial" w:hAnsi="Arial" w:cs="Arial"/>
                <w:color w:val="333333"/>
              </w:rPr>
              <w:t>_</w:t>
            </w:r>
            <w:r>
              <w:rPr>
                <w:rFonts w:ascii="Arial" w:hAnsi="Arial" w:cs="Arial"/>
                <w:color w:val="333333"/>
              </w:rPr>
              <w:t xml:space="preserve"> Anticipada: _ _ Extemporánea: ______</w:t>
            </w:r>
          </w:p>
          <w:p w14:paraId="6C337286" w14:textId="77777777" w:rsidR="00426DCA" w:rsidRPr="00967A75" w:rsidRDefault="00426DCA" w:rsidP="00D6643D">
            <w:pPr>
              <w:jc w:val="both"/>
              <w:rPr>
                <w:rFonts w:ascii="Arial" w:hAnsi="Arial" w:cs="Arial"/>
                <w:color w:val="333333"/>
              </w:rPr>
            </w:pPr>
          </w:p>
          <w:p w14:paraId="0D04ECC9" w14:textId="1E010202" w:rsidR="00D6643D" w:rsidRDefault="00D6643D" w:rsidP="00D6643D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  <w:r>
              <w:rPr>
                <w:rFonts w:ascii="Arial" w:hAnsi="Arial" w:cs="Arial"/>
              </w:rPr>
              <w:t xml:space="preserve">Lo anterior es soportado con la Planilla No </w:t>
            </w:r>
            <w:r w:rsidR="006C467D">
              <w:rPr>
                <w:rFonts w:ascii="Arial" w:hAnsi="Arial" w:cs="Arial"/>
              </w:rPr>
              <w:t>90240514</w:t>
            </w:r>
            <w:r>
              <w:rPr>
                <w:rFonts w:ascii="Arial" w:hAnsi="Arial" w:cs="Arial"/>
              </w:rPr>
              <w:t>, pagada el 0</w:t>
            </w:r>
            <w:r w:rsidR="006C467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</w:t>
            </w:r>
            <w:r w:rsidR="006C467D">
              <w:rPr>
                <w:rFonts w:ascii="Arial" w:hAnsi="Arial" w:cs="Arial"/>
              </w:rPr>
              <w:t>oct</w:t>
            </w:r>
            <w:r>
              <w:rPr>
                <w:rFonts w:ascii="Arial" w:hAnsi="Arial" w:cs="Arial"/>
              </w:rPr>
              <w:t>/2025,  a través del operador Mi planilla.com  y correspondien</w:t>
            </w:r>
            <w:r w:rsidR="00426DCA">
              <w:rPr>
                <w:rFonts w:ascii="Arial" w:hAnsi="Arial" w:cs="Arial"/>
              </w:rPr>
              <w:t xml:space="preserve">te al periodo de pago </w:t>
            </w:r>
            <w:proofErr w:type="spellStart"/>
            <w:r w:rsidR="00426DCA">
              <w:rPr>
                <w:rFonts w:ascii="Arial" w:hAnsi="Arial" w:cs="Arial"/>
              </w:rPr>
              <w:t>sep</w:t>
            </w:r>
            <w:proofErr w:type="spellEnd"/>
            <w:r w:rsidR="00426DCA">
              <w:rPr>
                <w:rFonts w:ascii="Arial" w:hAnsi="Arial" w:cs="Arial"/>
              </w:rPr>
              <w:t>/2025</w:t>
            </w:r>
            <w:r>
              <w:rPr>
                <w:rFonts w:ascii="Arial" w:hAnsi="Arial" w:cs="Arial"/>
              </w:rPr>
              <w:t>, cumpliendo de esta manera con el Articulo 50 de la ley 789 de 2002.</w:t>
            </w:r>
          </w:p>
          <w:p w14:paraId="595319B4" w14:textId="77777777" w:rsidR="00D6643D" w:rsidRDefault="00D6643D" w:rsidP="008F6FFC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514A3A10" w14:textId="5832531D" w:rsidR="008F6FFC" w:rsidRPr="004904E0" w:rsidRDefault="008F6FFC" w:rsidP="008F6FFC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</w:p>
        </w:tc>
      </w:tr>
      <w:tr w:rsidR="008F6FFC" w:rsidRPr="004904E0" w14:paraId="23E50859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8F6FFC" w:rsidRPr="0042706A" w:rsidRDefault="008F6FFC" w:rsidP="008F6FF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8F6FFC" w:rsidRPr="004904E0" w:rsidRDefault="008F6FFC" w:rsidP="008F6FF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8F6FFC" w:rsidRPr="004904E0" w:rsidRDefault="008F6FFC" w:rsidP="008F6FF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</w:p>
          <w:p w14:paraId="2B7536D1" w14:textId="4400B6CA" w:rsidR="008F6FFC" w:rsidRPr="004904E0" w:rsidRDefault="008F6FFC" w:rsidP="008F6FF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1. Tengo SI </w:t>
            </w:r>
            <w:r w:rsidR="00ED0576" w:rsidRPr="00ED0576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X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 NO </w:t>
            </w:r>
            <w:r w:rsidR="00D34439">
              <w:rPr>
                <w:rFonts w:ascii="Arial" w:hAnsi="Arial" w:cs="Arial"/>
                <w:color w:val="000000" w:themeColor="text1"/>
                <w:lang w:val="es-CO"/>
              </w:rPr>
              <w:t>--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 asignado cuenta del sistema de gestión documental y que me encuentro al día en comunicaciones internas y externas (PQRSD) en las bandejas de entrada, vistos buenos e informados.</w:t>
            </w:r>
          </w:p>
          <w:p w14:paraId="4AC4C26C" w14:textId="4B0D710C" w:rsidR="008F6FFC" w:rsidRPr="004904E0" w:rsidRDefault="008F6FFC" w:rsidP="008F6FF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2. Tengo SI __ NO </w:t>
            </w:r>
            <w:r w:rsidRPr="00ED0576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_</w:t>
            </w:r>
            <w:r w:rsidR="00ED0576" w:rsidRPr="00ED0576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X</w:t>
            </w:r>
            <w:r w:rsidRPr="00ED0576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_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 asignado cuenta de correo institucional y que me encuentro al día con el sistema de información.</w:t>
            </w:r>
          </w:p>
          <w:p w14:paraId="2A0BDB33" w14:textId="7963828C" w:rsidR="008F6FFC" w:rsidRPr="004904E0" w:rsidRDefault="008F6FFC" w:rsidP="008F6FFC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3. Tengo Si ___ NO _</w:t>
            </w:r>
            <w:r w:rsidRPr="00ED0576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X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_ carpetas y/o documentos a cargo del desarrollo del objeto del contrato y me encuentro al día con el archivo de gestión documental.</w:t>
            </w:r>
          </w:p>
        </w:tc>
      </w:tr>
      <w:tr w:rsidR="008F6FFC" w:rsidRPr="004904E0" w14:paraId="37D7669D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8F6FFC" w:rsidRPr="0042706A" w:rsidRDefault="008F6FFC" w:rsidP="008F6FF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>OBSERVACIONES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77777777" w:rsidR="008F6FFC" w:rsidRPr="004904E0" w:rsidRDefault="008F6FFC" w:rsidP="008F6FFC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</w:p>
        </w:tc>
      </w:tr>
      <w:tr w:rsidR="008F6FFC" w:rsidRPr="004904E0" w14:paraId="2982B6AC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8F6FFC" w:rsidRPr="0042706A" w:rsidRDefault="008F6FFC" w:rsidP="008F6FFC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t>FIRMA CONTRATISTA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7E7D1F9C" w:rsidR="008F6FFC" w:rsidRPr="004904E0" w:rsidRDefault="006C467D" w:rsidP="008F6FFC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835AED">
              <w:rPr>
                <w:noProof/>
                <w:lang w:val="es-CO" w:eastAsia="es-CO"/>
              </w:rPr>
              <w:drawing>
                <wp:inline distT="0" distB="0" distL="0" distR="0" wp14:anchorId="21329C3C" wp14:editId="2DA06750">
                  <wp:extent cx="1104595" cy="954686"/>
                  <wp:effectExtent l="0" t="0" r="63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363" cy="96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6BBEE" w14:textId="4440CB4B" w:rsidR="0029215F" w:rsidRPr="004904E0" w:rsidRDefault="0029215F" w:rsidP="006242B5">
      <w:pPr>
        <w:pStyle w:val="Standard"/>
        <w:tabs>
          <w:tab w:val="left" w:pos="5087"/>
        </w:tabs>
      </w:pPr>
    </w:p>
    <w:sectPr w:rsidR="0029215F" w:rsidRPr="004904E0">
      <w:headerReference w:type="default" r:id="rId7"/>
      <w:footerReference w:type="default" r:id="rId8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264F6" w14:textId="77777777" w:rsidR="00AA3C41" w:rsidRDefault="00AA3C41">
      <w:r>
        <w:separator/>
      </w:r>
    </w:p>
  </w:endnote>
  <w:endnote w:type="continuationSeparator" w:id="0">
    <w:p w14:paraId="547B001D" w14:textId="77777777" w:rsidR="00AA3C41" w:rsidRDefault="00AA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2C72D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14D7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14D76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424F5" w14:textId="77777777" w:rsidR="00AA3C41" w:rsidRDefault="00AA3C41">
      <w:r>
        <w:separator/>
      </w:r>
    </w:p>
  </w:footnote>
  <w:footnote w:type="continuationSeparator" w:id="0">
    <w:p w14:paraId="3D23CD74" w14:textId="77777777" w:rsidR="00AA3C41" w:rsidRDefault="00AA3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D03AE" w14:textId="77777777" w:rsidR="0029215F" w:rsidRDefault="0029215F">
    <w:pPr>
      <w:pStyle w:val="Encabezado"/>
    </w:pPr>
  </w:p>
  <w:p w14:paraId="05D32433" w14:textId="77777777" w:rsidR="0029215F" w:rsidRDefault="0029215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6049"/>
    <w:rsid w:val="00024A11"/>
    <w:rsid w:val="00081DDF"/>
    <w:rsid w:val="000E41F3"/>
    <w:rsid w:val="00110ADC"/>
    <w:rsid w:val="00122CAF"/>
    <w:rsid w:val="00141A45"/>
    <w:rsid w:val="00146D62"/>
    <w:rsid w:val="001A74E3"/>
    <w:rsid w:val="00233547"/>
    <w:rsid w:val="00240EB3"/>
    <w:rsid w:val="00254344"/>
    <w:rsid w:val="00270D5F"/>
    <w:rsid w:val="002750F4"/>
    <w:rsid w:val="00281D86"/>
    <w:rsid w:val="0029215F"/>
    <w:rsid w:val="00295CCB"/>
    <w:rsid w:val="002F4A5F"/>
    <w:rsid w:val="00304C52"/>
    <w:rsid w:val="0031644D"/>
    <w:rsid w:val="003800AD"/>
    <w:rsid w:val="003970E5"/>
    <w:rsid w:val="003B649E"/>
    <w:rsid w:val="003F7FD7"/>
    <w:rsid w:val="0040040E"/>
    <w:rsid w:val="004256B8"/>
    <w:rsid w:val="00426DCA"/>
    <w:rsid w:val="0042706A"/>
    <w:rsid w:val="00443F18"/>
    <w:rsid w:val="00462DAD"/>
    <w:rsid w:val="0048102D"/>
    <w:rsid w:val="004904E0"/>
    <w:rsid w:val="004A7AAD"/>
    <w:rsid w:val="004E171A"/>
    <w:rsid w:val="005169FA"/>
    <w:rsid w:val="00544419"/>
    <w:rsid w:val="005A55EF"/>
    <w:rsid w:val="005A72E6"/>
    <w:rsid w:val="005B1C91"/>
    <w:rsid w:val="005D5BC7"/>
    <w:rsid w:val="005D5BD8"/>
    <w:rsid w:val="005E3167"/>
    <w:rsid w:val="00601838"/>
    <w:rsid w:val="006242B5"/>
    <w:rsid w:val="0062725B"/>
    <w:rsid w:val="00627921"/>
    <w:rsid w:val="0065173C"/>
    <w:rsid w:val="00657FF9"/>
    <w:rsid w:val="0066367B"/>
    <w:rsid w:val="00674B0A"/>
    <w:rsid w:val="00677559"/>
    <w:rsid w:val="006810AB"/>
    <w:rsid w:val="006C467D"/>
    <w:rsid w:val="006C57E7"/>
    <w:rsid w:val="006C7482"/>
    <w:rsid w:val="006E0EFA"/>
    <w:rsid w:val="006E126E"/>
    <w:rsid w:val="006F3079"/>
    <w:rsid w:val="00705B65"/>
    <w:rsid w:val="00715383"/>
    <w:rsid w:val="00720887"/>
    <w:rsid w:val="00746795"/>
    <w:rsid w:val="00765CF8"/>
    <w:rsid w:val="0076616D"/>
    <w:rsid w:val="007A2F7B"/>
    <w:rsid w:val="007A616F"/>
    <w:rsid w:val="007E3CB0"/>
    <w:rsid w:val="00800428"/>
    <w:rsid w:val="008035FE"/>
    <w:rsid w:val="00807A8E"/>
    <w:rsid w:val="008300DB"/>
    <w:rsid w:val="008A59D0"/>
    <w:rsid w:val="008F3B2F"/>
    <w:rsid w:val="008F6FFC"/>
    <w:rsid w:val="00950409"/>
    <w:rsid w:val="009568FB"/>
    <w:rsid w:val="009758E2"/>
    <w:rsid w:val="009B4351"/>
    <w:rsid w:val="009C4EE2"/>
    <w:rsid w:val="009D28C5"/>
    <w:rsid w:val="009D3551"/>
    <w:rsid w:val="009E3007"/>
    <w:rsid w:val="009F46D0"/>
    <w:rsid w:val="00A2161B"/>
    <w:rsid w:val="00A751F6"/>
    <w:rsid w:val="00A93508"/>
    <w:rsid w:val="00AA3C41"/>
    <w:rsid w:val="00B0346B"/>
    <w:rsid w:val="00B314CF"/>
    <w:rsid w:val="00B342BB"/>
    <w:rsid w:val="00BB3C52"/>
    <w:rsid w:val="00BC204B"/>
    <w:rsid w:val="00BC3C67"/>
    <w:rsid w:val="00BD2ADF"/>
    <w:rsid w:val="00BD6841"/>
    <w:rsid w:val="00C62823"/>
    <w:rsid w:val="00C63922"/>
    <w:rsid w:val="00C65763"/>
    <w:rsid w:val="00CA238B"/>
    <w:rsid w:val="00CE6174"/>
    <w:rsid w:val="00D34439"/>
    <w:rsid w:val="00D62FBA"/>
    <w:rsid w:val="00D6643D"/>
    <w:rsid w:val="00D679CD"/>
    <w:rsid w:val="00DA6636"/>
    <w:rsid w:val="00DF2A98"/>
    <w:rsid w:val="00E1424E"/>
    <w:rsid w:val="00E14D76"/>
    <w:rsid w:val="00E25B33"/>
    <w:rsid w:val="00E6328C"/>
    <w:rsid w:val="00E756B5"/>
    <w:rsid w:val="00E8711F"/>
    <w:rsid w:val="00EC5FCF"/>
    <w:rsid w:val="00ED0576"/>
    <w:rsid w:val="00F172EB"/>
    <w:rsid w:val="00F17B57"/>
    <w:rsid w:val="00F521B2"/>
    <w:rsid w:val="00F52549"/>
    <w:rsid w:val="00F75425"/>
    <w:rsid w:val="00F848F8"/>
    <w:rsid w:val="00F96CAE"/>
    <w:rsid w:val="00FB441C"/>
    <w:rsid w:val="00FD0D1C"/>
    <w:rsid w:val="00F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character" w:customStyle="1" w:styleId="fontstyle01">
    <w:name w:val="fontstyle01"/>
    <w:basedOn w:val="Fuentedeprrafopredeter"/>
    <w:rsid w:val="00F96CA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2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1122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7281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</cp:lastModifiedBy>
  <cp:revision>15</cp:revision>
  <cp:lastPrinted>2025-11-09T21:47:00Z</cp:lastPrinted>
  <dcterms:created xsi:type="dcterms:W3CDTF">2025-10-23T13:48:00Z</dcterms:created>
  <dcterms:modified xsi:type="dcterms:W3CDTF">2025-11-09T21:47:00Z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